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173097">
        <w:rPr>
          <w:b/>
          <w:color w:val="333333"/>
          <w:sz w:val="26"/>
          <w:szCs w:val="26"/>
        </w:rPr>
        <w:t>1. Общие требования безопасности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173097">
        <w:rPr>
          <w:color w:val="333333"/>
          <w:sz w:val="26"/>
          <w:szCs w:val="26"/>
        </w:rPr>
        <w:t xml:space="preserve">1.1. К спортивным соревнованиям допускаются </w:t>
      </w:r>
      <w:proofErr w:type="gramStart"/>
      <w:r w:rsidRPr="00173097">
        <w:rPr>
          <w:color w:val="333333"/>
          <w:sz w:val="26"/>
          <w:szCs w:val="26"/>
        </w:rPr>
        <w:t>обучающиеся</w:t>
      </w:r>
      <w:proofErr w:type="gramEnd"/>
      <w:r w:rsidRPr="00173097">
        <w:rPr>
          <w:color w:val="333333"/>
          <w:sz w:val="26"/>
          <w:szCs w:val="26"/>
        </w:rPr>
        <w:t>, прошед</w:t>
      </w:r>
      <w:r w:rsidRPr="00173097">
        <w:rPr>
          <w:color w:val="333333"/>
          <w:sz w:val="26"/>
          <w:szCs w:val="26"/>
        </w:rPr>
        <w:softHyphen/>
        <w:t xml:space="preserve">шие медицинский осмотр и инструктаж по охране труда. </w:t>
      </w:r>
      <w:proofErr w:type="gramStart"/>
      <w:r w:rsidRPr="00173097">
        <w:rPr>
          <w:color w:val="333333"/>
          <w:sz w:val="26"/>
          <w:szCs w:val="26"/>
        </w:rPr>
        <w:t>Обучающиеся</w:t>
      </w:r>
      <w:proofErr w:type="gramEnd"/>
      <w:r w:rsidRPr="00173097">
        <w:rPr>
          <w:color w:val="333333"/>
          <w:sz w:val="26"/>
          <w:szCs w:val="26"/>
        </w:rPr>
        <w:t xml:space="preserve"> подготовительной и специальной медицинских групп к спортивным сорев</w:t>
      </w:r>
      <w:r w:rsidRPr="00173097">
        <w:rPr>
          <w:color w:val="333333"/>
          <w:sz w:val="26"/>
          <w:szCs w:val="26"/>
        </w:rPr>
        <w:softHyphen/>
        <w:t>нованиям не допускаются.</w:t>
      </w:r>
      <w:r w:rsidRPr="00173097">
        <w:rPr>
          <w:color w:val="333333"/>
          <w:sz w:val="26"/>
          <w:szCs w:val="26"/>
        </w:rPr>
        <w:br/>
        <w:t>1.2. Участники спортивных соревнований обязаны соблюдать правила их проведения.</w:t>
      </w:r>
      <w:r w:rsidRPr="00173097">
        <w:rPr>
          <w:color w:val="333333"/>
          <w:sz w:val="26"/>
          <w:szCs w:val="26"/>
        </w:rPr>
        <w:br/>
        <w:t xml:space="preserve">1.3. </w:t>
      </w:r>
      <w:proofErr w:type="gramStart"/>
      <w:r w:rsidRPr="00173097">
        <w:rPr>
          <w:color w:val="333333"/>
          <w:sz w:val="26"/>
          <w:szCs w:val="26"/>
        </w:rPr>
        <w:t>При проведении спортивных соревнований возможно воздействие на их участников следующих опасных факторов:</w:t>
      </w:r>
      <w:r w:rsidRPr="00173097">
        <w:rPr>
          <w:color w:val="333333"/>
          <w:sz w:val="26"/>
          <w:szCs w:val="26"/>
        </w:rPr>
        <w:br/>
        <w:t>- травмы при проведении спортивных соревнований с использованием неисправных спортивных снарядов и оборудования;</w:t>
      </w:r>
      <w:r w:rsidRPr="00173097">
        <w:rPr>
          <w:color w:val="333333"/>
          <w:sz w:val="26"/>
          <w:szCs w:val="26"/>
        </w:rPr>
        <w:br/>
        <w:t>- травмы при падении на скользком фунте или твердом покрытии;</w:t>
      </w:r>
      <w:r w:rsidRPr="00173097">
        <w:rPr>
          <w:color w:val="333333"/>
          <w:sz w:val="26"/>
          <w:szCs w:val="26"/>
        </w:rPr>
        <w:br/>
        <w:t>- травмы во время прыжков в длину или высоту при неподготовлен</w:t>
      </w:r>
      <w:r w:rsidRPr="00173097">
        <w:rPr>
          <w:color w:val="333333"/>
          <w:sz w:val="26"/>
          <w:szCs w:val="26"/>
        </w:rPr>
        <w:softHyphen/>
        <w:t>ной прыжковой яме;</w:t>
      </w:r>
      <w:r w:rsidRPr="00173097">
        <w:rPr>
          <w:color w:val="333333"/>
          <w:sz w:val="26"/>
          <w:szCs w:val="26"/>
        </w:rPr>
        <w:br/>
        <w:t>- травмы при нахождении в зоне броска во время спортивных сорев</w:t>
      </w:r>
      <w:r w:rsidRPr="00173097">
        <w:rPr>
          <w:color w:val="333333"/>
          <w:sz w:val="26"/>
          <w:szCs w:val="26"/>
        </w:rPr>
        <w:softHyphen/>
        <w:t>нований по метанию;</w:t>
      </w:r>
      <w:proofErr w:type="gramEnd"/>
      <w:r w:rsidRPr="00173097">
        <w:rPr>
          <w:color w:val="333333"/>
          <w:sz w:val="26"/>
          <w:szCs w:val="26"/>
        </w:rPr>
        <w:br/>
        <w:t xml:space="preserve">- травмы при столкновениях во время бега или спортивной игре, при падениях </w:t>
      </w:r>
      <w:proofErr w:type="gramStart"/>
      <w:r w:rsidRPr="00173097">
        <w:rPr>
          <w:color w:val="333333"/>
          <w:sz w:val="26"/>
          <w:szCs w:val="26"/>
        </w:rPr>
        <w:t>во</w:t>
      </w:r>
      <w:proofErr w:type="gramEnd"/>
      <w:r w:rsidRPr="00173097">
        <w:rPr>
          <w:color w:val="333333"/>
          <w:sz w:val="26"/>
          <w:szCs w:val="26"/>
        </w:rPr>
        <w:t xml:space="preserve"> время спуска с горы на лыжах или при прыжках с лыжного трамплина;</w:t>
      </w:r>
      <w:r w:rsidRPr="00173097">
        <w:rPr>
          <w:color w:val="333333"/>
          <w:sz w:val="26"/>
          <w:szCs w:val="26"/>
        </w:rPr>
        <w:br/>
        <w:t>- обморожения при проведении спортивных соревнований по лыжам при ветре более 1,5-2,0 м/с и при температуре воздуха ниже -20о</w:t>
      </w:r>
      <w:proofErr w:type="gramStart"/>
      <w:r w:rsidRPr="00173097">
        <w:rPr>
          <w:color w:val="333333"/>
          <w:sz w:val="26"/>
          <w:szCs w:val="26"/>
        </w:rPr>
        <w:t xml:space="preserve"> С</w:t>
      </w:r>
      <w:proofErr w:type="gramEnd"/>
      <w:r w:rsidRPr="00173097">
        <w:rPr>
          <w:color w:val="333333"/>
          <w:sz w:val="26"/>
          <w:szCs w:val="26"/>
        </w:rPr>
        <w:t>;</w:t>
      </w:r>
      <w:r w:rsidRPr="00173097">
        <w:rPr>
          <w:color w:val="333333"/>
          <w:sz w:val="26"/>
          <w:szCs w:val="26"/>
        </w:rPr>
        <w:br/>
        <w:t>- травмы и утопления во время проведения спортивных соревнований по плаванию при прыжках в воду головой вниз на мелком месте или на</w:t>
      </w:r>
      <w:r w:rsidRPr="00173097">
        <w:rPr>
          <w:color w:val="333333"/>
          <w:sz w:val="26"/>
          <w:szCs w:val="26"/>
        </w:rPr>
        <w:softHyphen/>
        <w:t>хождении рядом других участников соревнований;</w:t>
      </w:r>
      <w:r w:rsidRPr="00173097">
        <w:rPr>
          <w:color w:val="333333"/>
          <w:sz w:val="26"/>
          <w:szCs w:val="26"/>
        </w:rPr>
        <w:br/>
        <w:t>- проведение соревнований без разминки.</w:t>
      </w:r>
      <w:r w:rsidRPr="00173097">
        <w:rPr>
          <w:color w:val="333333"/>
          <w:sz w:val="26"/>
          <w:szCs w:val="26"/>
        </w:rPr>
        <w:br/>
        <w:t xml:space="preserve">1.4. Спортивные соревнования необходимо проводить в спортивной одежде и спортивной обуви, </w:t>
      </w:r>
      <w:proofErr w:type="gramStart"/>
      <w:r w:rsidRPr="00173097">
        <w:rPr>
          <w:color w:val="333333"/>
          <w:sz w:val="26"/>
          <w:szCs w:val="26"/>
        </w:rPr>
        <w:t>соответствующих</w:t>
      </w:r>
      <w:proofErr w:type="gramEnd"/>
      <w:r w:rsidRPr="00173097">
        <w:rPr>
          <w:color w:val="333333"/>
          <w:sz w:val="26"/>
          <w:szCs w:val="26"/>
        </w:rPr>
        <w:t xml:space="preserve"> виду соревнования, сезону и погоде.</w:t>
      </w:r>
      <w:r w:rsidRPr="00173097">
        <w:rPr>
          <w:color w:val="333333"/>
          <w:sz w:val="26"/>
          <w:szCs w:val="26"/>
        </w:rPr>
        <w:br/>
        <w:t xml:space="preserve">1.5. При проведении спортивных соревнований должна быть </w:t>
      </w:r>
      <w:proofErr w:type="spellStart"/>
      <w:r w:rsidRPr="00173097">
        <w:rPr>
          <w:color w:val="333333"/>
          <w:sz w:val="26"/>
          <w:szCs w:val="26"/>
        </w:rPr>
        <w:t>медаптечка</w:t>
      </w:r>
      <w:proofErr w:type="spellEnd"/>
      <w:r w:rsidRPr="00173097">
        <w:rPr>
          <w:color w:val="333333"/>
          <w:sz w:val="26"/>
          <w:szCs w:val="26"/>
        </w:rPr>
        <w:t xml:space="preserve"> укомплектованная необходимыми медикаментами и перевязочными средствами для оказания первой помощи пострадавшим.</w:t>
      </w:r>
      <w:r w:rsidRPr="00173097">
        <w:rPr>
          <w:color w:val="333333"/>
          <w:sz w:val="26"/>
          <w:szCs w:val="26"/>
        </w:rPr>
        <w:br/>
        <w:t>1.6. О каждом несчастном случае с участниками спортивных соревнований немедленно сообщить руководителю соревнований и администрации учреждения, оказать первую помощь пострадавшему, при необходимости отправить его в ближайшее лечебное учреждение. При неисправности спортивного инвентаря и оборудования соревнования прекратить и сообщить об этом руководителю соревнований.</w:t>
      </w:r>
      <w:r w:rsidRPr="00173097">
        <w:rPr>
          <w:color w:val="333333"/>
          <w:sz w:val="26"/>
          <w:szCs w:val="26"/>
        </w:rPr>
        <w:br/>
        <w:t>1.7. Во время спортивных соревнований участники должны соблюдать правила ношения спортивной одежды и спортивной обуви, правила лич</w:t>
      </w:r>
      <w:r w:rsidRPr="00173097">
        <w:rPr>
          <w:color w:val="333333"/>
          <w:sz w:val="26"/>
          <w:szCs w:val="26"/>
        </w:rPr>
        <w:softHyphen/>
        <w:t>ной гигиены.</w:t>
      </w:r>
      <w:r w:rsidRPr="00173097">
        <w:rPr>
          <w:color w:val="333333"/>
          <w:sz w:val="26"/>
          <w:szCs w:val="26"/>
        </w:rPr>
        <w:br/>
        <w:t>1.8. Лица, допустившие невыполнение или нарушение инструкции по охране труда, привлекаются к дисциплинарной ответственности и, при не</w:t>
      </w:r>
      <w:r w:rsidRPr="00173097">
        <w:rPr>
          <w:color w:val="333333"/>
          <w:sz w:val="26"/>
          <w:szCs w:val="26"/>
        </w:rPr>
        <w:softHyphen/>
        <w:t>обходимости, подвергаются внеочередной проверке знаний норм и правил охраны труда.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173097">
        <w:rPr>
          <w:b/>
          <w:color w:val="333333"/>
          <w:sz w:val="26"/>
          <w:szCs w:val="26"/>
        </w:rPr>
        <w:t>2. Требования безопасности перед началом соревнований.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173097">
        <w:rPr>
          <w:color w:val="333333"/>
          <w:sz w:val="26"/>
          <w:szCs w:val="26"/>
        </w:rPr>
        <w:t>2.1. Надеть спортивную форму и спортивную обувь с нескользкой подошвой, соответствующую сезону и погоде.</w:t>
      </w:r>
      <w:r w:rsidRPr="00173097">
        <w:rPr>
          <w:color w:val="333333"/>
          <w:sz w:val="26"/>
          <w:szCs w:val="26"/>
        </w:rPr>
        <w:br/>
      </w:r>
      <w:r w:rsidRPr="00173097">
        <w:rPr>
          <w:color w:val="333333"/>
          <w:sz w:val="26"/>
          <w:szCs w:val="26"/>
        </w:rPr>
        <w:lastRenderedPageBreak/>
        <w:t>2.2. Проверить исправность и надежность установки спортивного инвентаря и оборудования.</w:t>
      </w:r>
      <w:r w:rsidRPr="00173097">
        <w:rPr>
          <w:color w:val="333333"/>
          <w:sz w:val="26"/>
          <w:szCs w:val="26"/>
        </w:rPr>
        <w:br/>
        <w:t>2.3. Тщательно разрыхлить песок в прыжковой яме - месте приземле</w:t>
      </w:r>
      <w:r w:rsidRPr="00173097">
        <w:rPr>
          <w:color w:val="333333"/>
          <w:sz w:val="26"/>
          <w:szCs w:val="26"/>
        </w:rPr>
        <w:softHyphen/>
        <w:t>ния, проверить отсутствие в песке посторонних предметов.</w:t>
      </w:r>
      <w:r w:rsidRPr="00173097">
        <w:rPr>
          <w:color w:val="333333"/>
          <w:sz w:val="26"/>
          <w:szCs w:val="26"/>
        </w:rPr>
        <w:br/>
        <w:t>2.4. В местах соскоков со спортивных снарядов положить гимнастичес</w:t>
      </w:r>
      <w:r w:rsidRPr="00173097">
        <w:rPr>
          <w:color w:val="333333"/>
          <w:sz w:val="26"/>
          <w:szCs w:val="26"/>
        </w:rPr>
        <w:softHyphen/>
        <w:t>кие маты так, чтобы их поверхность была ровной.</w:t>
      </w:r>
      <w:r w:rsidRPr="00173097">
        <w:rPr>
          <w:color w:val="333333"/>
          <w:sz w:val="26"/>
          <w:szCs w:val="26"/>
        </w:rPr>
        <w:br/>
        <w:t>2.5. Провести разминку.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173097">
        <w:rPr>
          <w:b/>
          <w:color w:val="333333"/>
          <w:sz w:val="26"/>
          <w:szCs w:val="26"/>
        </w:rPr>
        <w:t>3.Требования безопасности во время соревнований.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173097">
        <w:rPr>
          <w:color w:val="333333"/>
          <w:sz w:val="26"/>
          <w:szCs w:val="26"/>
        </w:rPr>
        <w:t>3.1. Начинать соревнования и заканчивать их только по сигналу (коман</w:t>
      </w:r>
      <w:r w:rsidRPr="00173097">
        <w:rPr>
          <w:color w:val="333333"/>
          <w:sz w:val="26"/>
          <w:szCs w:val="26"/>
        </w:rPr>
        <w:softHyphen/>
        <w:t>де) судьи соревнований.</w:t>
      </w:r>
      <w:r w:rsidRPr="00173097">
        <w:rPr>
          <w:color w:val="333333"/>
          <w:sz w:val="26"/>
          <w:szCs w:val="26"/>
        </w:rPr>
        <w:br/>
        <w:t>3.2. Не нарушать правила проведени</w:t>
      </w:r>
      <w:r w:rsidR="00162861">
        <w:rPr>
          <w:color w:val="333333"/>
          <w:sz w:val="26"/>
          <w:szCs w:val="26"/>
        </w:rPr>
        <w:t>я соревнований, строго выполнять</w:t>
      </w:r>
      <w:bookmarkStart w:id="0" w:name="_GoBack"/>
      <w:bookmarkEnd w:id="0"/>
      <w:r w:rsidRPr="00173097">
        <w:rPr>
          <w:color w:val="333333"/>
          <w:sz w:val="26"/>
          <w:szCs w:val="26"/>
        </w:rPr>
        <w:t xml:space="preserve"> все команды (сигналы), подаваемые судьей соревнований.</w:t>
      </w:r>
      <w:r w:rsidRPr="00173097">
        <w:rPr>
          <w:color w:val="333333"/>
          <w:sz w:val="26"/>
          <w:szCs w:val="26"/>
        </w:rPr>
        <w:br/>
        <w:t>3.3. Избегать столкновений с другими участниками соревнований, не допускать толчков и ударов по их рукам и ногам.</w:t>
      </w:r>
      <w:r w:rsidRPr="00173097">
        <w:rPr>
          <w:color w:val="333333"/>
          <w:sz w:val="26"/>
          <w:szCs w:val="26"/>
        </w:rPr>
        <w:br/>
        <w:t>3.4. При падениях необходимо сгруппироваться во избежание получения травмы.</w:t>
      </w:r>
      <w:r w:rsidRPr="00173097">
        <w:rPr>
          <w:color w:val="333333"/>
          <w:sz w:val="26"/>
          <w:szCs w:val="26"/>
        </w:rPr>
        <w:br/>
        <w:t>3.5. Перед выполнением упражнений по метанию посмотреть, нет ли людей в секторе метания.</w:t>
      </w:r>
      <w:r w:rsidRPr="00173097">
        <w:rPr>
          <w:color w:val="333333"/>
          <w:sz w:val="26"/>
          <w:szCs w:val="26"/>
        </w:rPr>
        <w:br/>
        <w:t>3.6. Перед прыжками в воду посмотреть отсутствие вблизи других участников соревнований.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173097">
        <w:rPr>
          <w:b/>
          <w:color w:val="333333"/>
          <w:sz w:val="26"/>
          <w:szCs w:val="26"/>
        </w:rPr>
        <w:t>4. Требования безопасности в аварийных ситуациях.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173097">
        <w:rPr>
          <w:color w:val="333333"/>
          <w:sz w:val="26"/>
          <w:szCs w:val="26"/>
        </w:rPr>
        <w:t>4.1. При возникновении неисправности спортивного инвентаря и обо</w:t>
      </w:r>
      <w:r w:rsidRPr="00173097">
        <w:rPr>
          <w:color w:val="333333"/>
          <w:sz w:val="26"/>
          <w:szCs w:val="26"/>
        </w:rPr>
        <w:softHyphen/>
        <w:t>рудования прекратить соревнования и сообщить об этом судье соревнований. Соревнования продолжать только после устранения неисправности или замене спортивного инвентаря и оборудования.</w:t>
      </w:r>
      <w:r w:rsidRPr="00173097">
        <w:rPr>
          <w:color w:val="333333"/>
          <w:sz w:val="26"/>
          <w:szCs w:val="26"/>
        </w:rPr>
        <w:br/>
        <w:t>4.2. При плохом самочувствии прекратить участие в спортивных со</w:t>
      </w:r>
      <w:r w:rsidRPr="00173097">
        <w:rPr>
          <w:color w:val="333333"/>
          <w:sz w:val="26"/>
          <w:szCs w:val="26"/>
        </w:rPr>
        <w:softHyphen/>
        <w:t>ревнованиях и сообщить об этом судье соревнований.</w:t>
      </w:r>
      <w:r w:rsidRPr="00173097">
        <w:rPr>
          <w:color w:val="333333"/>
          <w:sz w:val="26"/>
          <w:szCs w:val="26"/>
        </w:rPr>
        <w:br/>
        <w:t>4.3. При получении травмы участником соревнований немедленно сообщить об этом судье соревнований и администрации учреждения, ока</w:t>
      </w:r>
      <w:r w:rsidRPr="00173097">
        <w:rPr>
          <w:color w:val="333333"/>
          <w:sz w:val="26"/>
          <w:szCs w:val="26"/>
        </w:rPr>
        <w:softHyphen/>
        <w:t>зать первую помощь пострадавшему, при необходимости отправить его в ближайшее лечебное учреждение.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173097">
        <w:rPr>
          <w:b/>
          <w:color w:val="333333"/>
          <w:sz w:val="26"/>
          <w:szCs w:val="26"/>
        </w:rPr>
        <w:t>5. Требования безопасности по окончании соревнований</w:t>
      </w:r>
    </w:p>
    <w:p w:rsidR="007706DC" w:rsidRPr="00173097" w:rsidRDefault="007706DC" w:rsidP="00173097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173097">
        <w:rPr>
          <w:color w:val="333333"/>
          <w:sz w:val="26"/>
          <w:szCs w:val="26"/>
        </w:rPr>
        <w:t>5.1. Проверить по списку наличие всех участников соревнований.</w:t>
      </w:r>
      <w:r w:rsidRPr="00173097">
        <w:rPr>
          <w:color w:val="333333"/>
          <w:sz w:val="26"/>
          <w:szCs w:val="26"/>
        </w:rPr>
        <w:br/>
        <w:t>5.2. Убрать в отведенное место спортивный инвентарь и оборудование.</w:t>
      </w:r>
      <w:r w:rsidRPr="00173097">
        <w:rPr>
          <w:color w:val="333333"/>
          <w:sz w:val="26"/>
          <w:szCs w:val="26"/>
        </w:rPr>
        <w:br/>
        <w:t>5.3. Снять спортивную одежду и спортивную обувь и принять душ или тщательно вымыть лицо и руки с мылом.</w:t>
      </w:r>
    </w:p>
    <w:p w:rsidR="007706DC" w:rsidRPr="00173097" w:rsidRDefault="007706DC" w:rsidP="00173097">
      <w:pPr>
        <w:rPr>
          <w:rFonts w:ascii="Times New Roman" w:hAnsi="Times New Roman" w:cs="Times New Roman"/>
          <w:sz w:val="26"/>
          <w:szCs w:val="26"/>
        </w:rPr>
      </w:pPr>
    </w:p>
    <w:sectPr w:rsidR="007706DC" w:rsidRPr="0017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DC"/>
    <w:rsid w:val="00162861"/>
    <w:rsid w:val="00173097"/>
    <w:rsid w:val="00176F85"/>
    <w:rsid w:val="0077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6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7</cp:revision>
  <dcterms:created xsi:type="dcterms:W3CDTF">2020-09-29T07:06:00Z</dcterms:created>
  <dcterms:modified xsi:type="dcterms:W3CDTF">2020-10-01T02:43:00Z</dcterms:modified>
</cp:coreProperties>
</file>